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Pr="004F2709" w:rsidRDefault="002C6870" w:rsidP="00EA286D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 xml:space="preserve">Erasmus+ </w:t>
      </w:r>
      <w:r w:rsidR="004C3561"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Mobility Agreement</w:t>
      </w:r>
    </w:p>
    <w:p w14:paraId="5D72C545" w14:textId="6B7142F8" w:rsidR="00377526" w:rsidRPr="004F2709" w:rsidRDefault="004C3561" w:rsidP="00EA286D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Staff Mobility For Training</w:t>
      </w:r>
      <w:r w:rsidR="00D97FE7" w:rsidRPr="004F2709">
        <w:rPr>
          <w:rStyle w:val="Odwoanieprzypisukocowego"/>
          <w:rFonts w:asciiTheme="minorHAnsi" w:hAnsiTheme="minorHAnsi" w:cstheme="minorHAnsi"/>
          <w:b/>
          <w:color w:val="002060"/>
          <w:sz w:val="22"/>
          <w:szCs w:val="22"/>
          <w:lang w:val="en-GB"/>
        </w:rPr>
        <w:endnoteReference w:id="1"/>
      </w:r>
    </w:p>
    <w:p w14:paraId="45C9CBD4" w14:textId="77777777" w:rsidR="00654677" w:rsidRPr="004F270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p w14:paraId="4BE3D3C0" w14:textId="179AF583" w:rsidR="00654677" w:rsidRPr="004F270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Planned period of the physical </w:t>
      </w:r>
      <w:r w:rsidR="002C6870" w:rsidRPr="004F2709">
        <w:rPr>
          <w:rFonts w:asciiTheme="minorHAnsi" w:hAnsiTheme="minorHAnsi" w:cstheme="minorHAnsi"/>
          <w:sz w:val="22"/>
          <w:szCs w:val="22"/>
          <w:lang w:val="en-GB"/>
        </w:rPr>
        <w:t>mobility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: from </w:t>
      </w:r>
      <w:r w:rsidRPr="004F2709">
        <w:rPr>
          <w:rFonts w:asciiTheme="minorHAnsi" w:hAnsiTheme="minorHAnsi" w:cstheme="minorHAnsi"/>
          <w:i/>
          <w:sz w:val="22"/>
          <w:szCs w:val="22"/>
          <w:lang w:val="en-GB"/>
        </w:rPr>
        <w:t>[day/month/year]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Pr="004F2709">
        <w:rPr>
          <w:rFonts w:asciiTheme="minorHAnsi" w:hAnsiTheme="minorHAnsi" w:cstheme="minorHAnsi"/>
          <w:i/>
          <w:sz w:val="22"/>
          <w:szCs w:val="22"/>
          <w:lang w:val="en-GB"/>
        </w:rPr>
        <w:t>[day/month/year]</w:t>
      </w:r>
    </w:p>
    <w:p w14:paraId="5A61B919" w14:textId="77777777" w:rsidR="00654677" w:rsidRPr="004F270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Duration (days) – excluding travel days: …………………. </w:t>
      </w:r>
    </w:p>
    <w:p w14:paraId="0C610E07" w14:textId="32DE0F26" w:rsidR="00654677" w:rsidRPr="004F270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If applicable, planned period of the virtual component: from </w:t>
      </w:r>
      <w:r w:rsidRPr="004F2709">
        <w:rPr>
          <w:rFonts w:asciiTheme="minorHAnsi" w:hAnsiTheme="minorHAnsi" w:cstheme="minorHAnsi"/>
          <w:i/>
          <w:sz w:val="22"/>
          <w:szCs w:val="22"/>
          <w:lang w:val="en-GB"/>
        </w:rPr>
        <w:t>[day/month/year]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Pr="004F2709">
        <w:rPr>
          <w:rFonts w:asciiTheme="minorHAnsi" w:hAnsiTheme="minorHAnsi" w:cstheme="minorHAnsi"/>
          <w:i/>
          <w:sz w:val="22"/>
          <w:szCs w:val="22"/>
          <w:lang w:val="en-GB"/>
        </w:rPr>
        <w:t>[day/month/year]</w:t>
      </w:r>
    </w:p>
    <w:p w14:paraId="0BF7E399" w14:textId="77777777" w:rsidR="00654677" w:rsidRPr="004F270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5D72C548" w14:textId="5A6511D2" w:rsidR="00377526" w:rsidRPr="004F2709" w:rsidRDefault="00377526" w:rsidP="005D75AB">
      <w:pPr>
        <w:ind w:right="-992"/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863"/>
        <w:gridCol w:w="2307"/>
        <w:gridCol w:w="2655"/>
      </w:tblGrid>
      <w:tr w:rsidR="00377526" w:rsidRPr="004F2709" w14:paraId="5D72C54D" w14:textId="77777777" w:rsidTr="005C0B85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is-IS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 name</w:t>
            </w:r>
            <w:r w:rsidR="00DB714F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B714F" w:rsidRPr="004F2709">
              <w:rPr>
                <w:rFonts w:asciiTheme="minorHAnsi" w:hAnsiTheme="minorHAnsi" w:cstheme="minorHAnsi"/>
                <w:sz w:val="22"/>
                <w:szCs w:val="22"/>
                <w:lang w:val="is-IS"/>
              </w:rPr>
              <w:t>(s)</w:t>
            </w:r>
          </w:p>
        </w:tc>
        <w:tc>
          <w:tcPr>
            <w:tcW w:w="2863" w:type="dxa"/>
            <w:shd w:val="clear" w:color="auto" w:fill="FFFFFF"/>
          </w:tcPr>
          <w:p w14:paraId="5D72C54A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  <w:r w:rsidR="009578BC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B714F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(s)</w:t>
            </w:r>
          </w:p>
        </w:tc>
        <w:tc>
          <w:tcPr>
            <w:tcW w:w="2655" w:type="dxa"/>
            <w:shd w:val="clear" w:color="auto" w:fill="FFFFFF"/>
          </w:tcPr>
          <w:p w14:paraId="5D72C54C" w14:textId="77777777" w:rsidR="00377526" w:rsidRPr="004F2709" w:rsidRDefault="00377526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4F2709" w14:paraId="5D72C552" w14:textId="77777777" w:rsidTr="005C0B85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Seniority</w:t>
            </w:r>
            <w:r w:rsidRPr="004F2709">
              <w:rPr>
                <w:rStyle w:val="Odwoanieprzypisukocowego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863" w:type="dxa"/>
            <w:shd w:val="clear" w:color="auto" w:fill="FFFFFF"/>
          </w:tcPr>
          <w:p w14:paraId="5D72C54F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  <w:r w:rsidRPr="004F2709">
              <w:rPr>
                <w:rStyle w:val="Odwoanieprzypisukocowego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3"/>
            </w:r>
          </w:p>
        </w:tc>
        <w:tc>
          <w:tcPr>
            <w:tcW w:w="2655" w:type="dxa"/>
            <w:shd w:val="clear" w:color="auto" w:fill="FFFFFF"/>
          </w:tcPr>
          <w:p w14:paraId="5D72C551" w14:textId="77777777" w:rsidR="00377526" w:rsidRPr="004F2709" w:rsidRDefault="00377526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77526" w:rsidRPr="004F2709" w14:paraId="5D72C557" w14:textId="77777777" w:rsidTr="005C0B85">
        <w:tc>
          <w:tcPr>
            <w:tcW w:w="2232" w:type="dxa"/>
            <w:shd w:val="clear" w:color="auto" w:fill="FFFFFF"/>
          </w:tcPr>
          <w:p w14:paraId="5D72C553" w14:textId="3FB99DAA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 [</w:t>
            </w:r>
            <w:r w:rsidRPr="004F270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M/F</w:t>
            </w:r>
            <w:r w:rsidR="00654677" w:rsidRPr="004F270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/Undefined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]</w:t>
            </w:r>
          </w:p>
        </w:tc>
        <w:tc>
          <w:tcPr>
            <w:tcW w:w="2863" w:type="dxa"/>
            <w:shd w:val="clear" w:color="auto" w:fill="FFFFFF"/>
          </w:tcPr>
          <w:p w14:paraId="5D72C554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655" w:type="dxa"/>
            <w:shd w:val="clear" w:color="auto" w:fill="FFFFFF"/>
          </w:tcPr>
          <w:p w14:paraId="5D72C556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20../20..</w:t>
            </w:r>
          </w:p>
        </w:tc>
      </w:tr>
      <w:tr w:rsidR="00CC707F" w:rsidRPr="004F2709" w14:paraId="5D72C55C" w14:textId="77777777" w:rsidTr="005C0B85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F2709" w:rsidRDefault="00CC707F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825" w:type="dxa"/>
            <w:gridSpan w:val="3"/>
            <w:shd w:val="clear" w:color="auto" w:fill="FFFFFF"/>
          </w:tcPr>
          <w:p w14:paraId="5D72C55B" w14:textId="77777777" w:rsidR="00CC707F" w:rsidRPr="004F2709" w:rsidRDefault="00CC707F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5D72C55D" w14:textId="77777777" w:rsidR="00377526" w:rsidRPr="004F2709" w:rsidRDefault="00377526" w:rsidP="00F8782D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</w:p>
    <w:p w14:paraId="5D72C55E" w14:textId="77777777" w:rsidR="00377526" w:rsidRPr="004F2709" w:rsidRDefault="00377526" w:rsidP="005D75AB">
      <w:pPr>
        <w:ind w:right="-992"/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4"/>
        <w:gridCol w:w="2980"/>
        <w:gridCol w:w="2031"/>
        <w:gridCol w:w="3175"/>
      </w:tblGrid>
      <w:tr w:rsidR="00887CE1" w:rsidRPr="004F2709" w14:paraId="5D72C563" w14:textId="77777777" w:rsidTr="004F270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4F2709" w:rsidRDefault="00887CE1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0" w:name="_Hlk121306125"/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3289" w:type="dxa"/>
            <w:shd w:val="clear" w:color="auto" w:fill="FFFFFF"/>
          </w:tcPr>
          <w:p w14:paraId="5D72C560" w14:textId="07E7F26F" w:rsidR="00887CE1" w:rsidRPr="004F2709" w:rsidRDefault="005C0B85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t xml:space="preserve">Wroclaw </w:t>
            </w:r>
            <w:r w:rsid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t xml:space="preserve"> </w:t>
            </w:r>
            <w:r w:rsidRP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t xml:space="preserve">University </w:t>
            </w:r>
            <w:r w:rsid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br/>
            </w:r>
            <w:r w:rsidRP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t>of Health and Sport Sciences</w:t>
            </w:r>
          </w:p>
        </w:tc>
        <w:tc>
          <w:tcPr>
            <w:tcW w:w="1250" w:type="dxa"/>
            <w:vMerge w:val="restart"/>
            <w:shd w:val="clear" w:color="auto" w:fill="FFFFFF"/>
          </w:tcPr>
          <w:p w14:paraId="5D72C561" w14:textId="0AAE9926" w:rsidR="00887CE1" w:rsidRPr="004F2709" w:rsidRDefault="00526FE9" w:rsidP="00526FE9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is-IS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Faculty/Department</w:t>
            </w:r>
          </w:p>
        </w:tc>
        <w:tc>
          <w:tcPr>
            <w:tcW w:w="3281" w:type="dxa"/>
            <w:vMerge w:val="restart"/>
            <w:shd w:val="clear" w:color="auto" w:fill="FFFFFF"/>
          </w:tcPr>
          <w:p w14:paraId="5D72C562" w14:textId="77777777" w:rsidR="00887CE1" w:rsidRPr="004F2709" w:rsidRDefault="00887CE1" w:rsidP="00526FE9">
            <w:pPr>
              <w:ind w:right="-993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887CE1" w:rsidRPr="004F2709" w14:paraId="5D72C56A" w14:textId="77777777" w:rsidTr="004F270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1C8426F7" w:rsidR="00887CE1" w:rsidRPr="004F2709" w:rsidRDefault="00887CE1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Erasmus code</w:t>
            </w:r>
          </w:p>
          <w:p w14:paraId="5D72C566" w14:textId="758F7A6F" w:rsidR="00887CE1" w:rsidRPr="004F2709" w:rsidRDefault="00887CE1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shd w:val="clear" w:color="auto" w:fill="FFFFFF"/>
          </w:tcPr>
          <w:p w14:paraId="5D72C567" w14:textId="636DEFCE" w:rsidR="00887CE1" w:rsidRPr="004F2709" w:rsidRDefault="005C0B85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  <w:t>PL WROCLAW08</w:t>
            </w:r>
          </w:p>
        </w:tc>
        <w:tc>
          <w:tcPr>
            <w:tcW w:w="1250" w:type="dxa"/>
            <w:vMerge/>
            <w:shd w:val="clear" w:color="auto" w:fill="FFFFFF"/>
          </w:tcPr>
          <w:p w14:paraId="5D72C568" w14:textId="77777777" w:rsidR="00887CE1" w:rsidRPr="004F2709" w:rsidRDefault="00887CE1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81" w:type="dxa"/>
            <w:vMerge/>
            <w:shd w:val="clear" w:color="auto" w:fill="FFFFFF"/>
          </w:tcPr>
          <w:p w14:paraId="5D72C569" w14:textId="77777777" w:rsidR="00887CE1" w:rsidRPr="004F2709" w:rsidRDefault="00887CE1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4F2709" w14:paraId="5D72C56F" w14:textId="77777777" w:rsidTr="004F270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289" w:type="dxa"/>
            <w:shd w:val="clear" w:color="auto" w:fill="FFFFFF"/>
          </w:tcPr>
          <w:p w14:paraId="5D72C56C" w14:textId="3F776BC3" w:rsidR="00377526" w:rsidRPr="004F2709" w:rsidRDefault="005C0B85" w:rsidP="005C0B85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  <w:t xml:space="preserve">al. Ignacego Jana </w:t>
            </w:r>
            <w:r w:rsidR="004F2709"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  <w:br/>
            </w:r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  <w:t>Paderewskiego 35</w:t>
            </w:r>
            <w:r w:rsid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  <w:br/>
            </w:r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  <w:t>51-612 Wrocław</w:t>
            </w:r>
          </w:p>
        </w:tc>
        <w:tc>
          <w:tcPr>
            <w:tcW w:w="1250" w:type="dxa"/>
            <w:shd w:val="clear" w:color="auto" w:fill="FFFFFF"/>
          </w:tcPr>
          <w:p w14:paraId="5D72C56D" w14:textId="77777777" w:rsidR="00377526" w:rsidRPr="004F2709" w:rsidRDefault="00377526" w:rsidP="00A07EA6">
            <w:pPr>
              <w:spacing w:after="0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Country/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Country code</w:t>
            </w:r>
            <w:r w:rsidRPr="004F2709">
              <w:rPr>
                <w:rStyle w:val="Odwoanieprzypisukocowego"/>
                <w:rFonts w:asciiTheme="minorHAnsi" w:hAnsiTheme="minorHAnsi" w:cstheme="minorHAnsi"/>
                <w:sz w:val="22"/>
                <w:szCs w:val="22"/>
                <w:lang w:val="en-GB"/>
              </w:rPr>
              <w:endnoteReference w:id="4"/>
            </w:r>
          </w:p>
        </w:tc>
        <w:tc>
          <w:tcPr>
            <w:tcW w:w="3281" w:type="dxa"/>
            <w:shd w:val="clear" w:color="auto" w:fill="FFFFFF"/>
          </w:tcPr>
          <w:p w14:paraId="5D72C56E" w14:textId="32B130B2" w:rsidR="005C0B85" w:rsidRPr="004F2709" w:rsidRDefault="005C0B85" w:rsidP="005C0B85">
            <w:pPr>
              <w:ind w:right="-993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Poland</w:t>
            </w:r>
            <w:r w:rsid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br/>
            </w: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</w:t>
            </w:r>
          </w:p>
        </w:tc>
      </w:tr>
      <w:tr w:rsidR="00377526" w:rsidRPr="004F2709" w14:paraId="5D72C574" w14:textId="77777777" w:rsidTr="004F2709">
        <w:trPr>
          <w:trHeight w:val="576"/>
        </w:trPr>
        <w:tc>
          <w:tcPr>
            <w:tcW w:w="2232" w:type="dxa"/>
            <w:shd w:val="clear" w:color="auto" w:fill="FFFFFF"/>
          </w:tcPr>
          <w:p w14:paraId="5D72C570" w14:textId="77777777" w:rsidR="00377526" w:rsidRPr="004F2709" w:rsidRDefault="00377526" w:rsidP="00C17AB2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person 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3289" w:type="dxa"/>
            <w:shd w:val="clear" w:color="auto" w:fill="FFFFFF"/>
          </w:tcPr>
          <w:p w14:paraId="5D72C571" w14:textId="31A75B01" w:rsidR="005C0B85" w:rsidRPr="004F2709" w:rsidRDefault="005C0B85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 xml:space="preserve">Monika </w:t>
            </w:r>
            <w:r w:rsid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Ilecka-Folcik</w:t>
            </w:r>
            <w:proofErr w:type="spellEnd"/>
            <w:r w:rsid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br/>
            </w:r>
            <w:r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Erasmus coordinator</w:t>
            </w:r>
          </w:p>
        </w:tc>
        <w:tc>
          <w:tcPr>
            <w:tcW w:w="1250" w:type="dxa"/>
            <w:shd w:val="clear" w:color="auto" w:fill="FFFFFF"/>
          </w:tcPr>
          <w:p w14:paraId="5D72C572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fr-BE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Contact person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3281" w:type="dxa"/>
            <w:shd w:val="clear" w:color="auto" w:fill="FFFFFF"/>
          </w:tcPr>
          <w:p w14:paraId="5D72C573" w14:textId="28696F42" w:rsidR="00377526" w:rsidRPr="004F2709" w:rsidRDefault="006050B9" w:rsidP="005C0B85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fr-BE"/>
              </w:rPr>
            </w:pPr>
            <w:hyperlink r:id="rId11" w:history="1">
              <w:r w:rsidR="004F2709" w:rsidRPr="004F2709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val="fr-BE"/>
                </w:rPr>
                <w:t>monika.ilecka@awf.wroc.pl</w:t>
              </w:r>
            </w:hyperlink>
            <w:r w:rsidR="004F2709"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fr-BE"/>
              </w:rPr>
              <w:br/>
            </w:r>
            <w:r w:rsidR="005C0B85" w:rsidRPr="004F2709">
              <w:rPr>
                <w:rFonts w:asciiTheme="minorHAnsi" w:hAnsiTheme="minorHAnsi" w:cstheme="minorHAnsi"/>
                <w:color w:val="002060"/>
                <w:sz w:val="22"/>
                <w:szCs w:val="22"/>
                <w:lang w:val="fr-BE"/>
              </w:rPr>
              <w:t>+48 71 347 3103</w:t>
            </w:r>
          </w:p>
        </w:tc>
      </w:tr>
      <w:bookmarkEnd w:id="0"/>
    </w:tbl>
    <w:p w14:paraId="5D72C575" w14:textId="77777777" w:rsidR="00377526" w:rsidRPr="004F2709" w:rsidRDefault="00377526" w:rsidP="00F8782D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fr-BE"/>
        </w:rPr>
      </w:pPr>
    </w:p>
    <w:p w14:paraId="5D72C576" w14:textId="3FC11E57" w:rsidR="00377526" w:rsidRPr="004F2709" w:rsidRDefault="00377526" w:rsidP="005D75AB">
      <w:pPr>
        <w:ind w:right="-992"/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The Receiving Institution / Enterprise</w:t>
      </w:r>
      <w:r w:rsidR="009F2721" w:rsidRPr="004F2709">
        <w:rPr>
          <w:rStyle w:val="Odwoanieprzypisukocowego"/>
          <w:rFonts w:asciiTheme="minorHAnsi" w:hAnsiTheme="minorHAnsi" w:cstheme="minorHAnsi"/>
          <w:b/>
          <w:color w:val="002060"/>
          <w:sz w:val="22"/>
          <w:szCs w:val="22"/>
          <w:lang w:val="en-GB"/>
        </w:rPr>
        <w:endnoteReference w:id="5"/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722"/>
        <w:gridCol w:w="2031"/>
        <w:gridCol w:w="3213"/>
      </w:tblGrid>
      <w:tr w:rsidR="00D97FE7" w:rsidRPr="004F2709" w14:paraId="5D72C57C" w14:textId="77777777" w:rsidTr="004F2709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4F2709" w:rsidRDefault="00D97FE7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7966" w:type="dxa"/>
            <w:gridSpan w:val="3"/>
            <w:shd w:val="clear" w:color="auto" w:fill="FFFFFF"/>
          </w:tcPr>
          <w:p w14:paraId="5D72C57B" w14:textId="37197F7B" w:rsidR="00D97FE7" w:rsidRPr="004F2709" w:rsidRDefault="00D97FE7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4F2709" w14:paraId="5D72C583" w14:textId="77777777" w:rsidTr="004F2709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F2709" w:rsidRDefault="00377526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Erasmus code </w:t>
            </w:r>
          </w:p>
          <w:p w14:paraId="5D72C57E" w14:textId="77777777" w:rsidR="00377526" w:rsidRPr="004F2709" w:rsidRDefault="00377526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(if applicable)</w:t>
            </w:r>
          </w:p>
          <w:p w14:paraId="5D72C57F" w14:textId="77777777" w:rsidR="00377526" w:rsidRPr="004F2709" w:rsidRDefault="00377526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22" w:type="dxa"/>
            <w:shd w:val="clear" w:color="auto" w:fill="FFFFFF"/>
          </w:tcPr>
          <w:p w14:paraId="5D72C580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FFFFFF"/>
          </w:tcPr>
          <w:p w14:paraId="5D72C581" w14:textId="6BA90128" w:rsidR="00377526" w:rsidRPr="004F2709" w:rsidRDefault="009F32D0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Faculty/</w:t>
            </w:r>
            <w:r w:rsidR="00377526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3213" w:type="dxa"/>
            <w:shd w:val="clear" w:color="auto" w:fill="FFFFFF"/>
          </w:tcPr>
          <w:p w14:paraId="5D72C582" w14:textId="77777777" w:rsidR="00377526" w:rsidRPr="004F2709" w:rsidRDefault="00377526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377526" w:rsidRPr="004F2709" w14:paraId="5D72C588" w14:textId="77777777" w:rsidTr="004F270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722" w:type="dxa"/>
            <w:shd w:val="clear" w:color="auto" w:fill="FFFFFF"/>
          </w:tcPr>
          <w:p w14:paraId="5D72C585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FFFFFF"/>
          </w:tcPr>
          <w:p w14:paraId="5D72C586" w14:textId="77777777" w:rsidR="00377526" w:rsidRPr="004F2709" w:rsidRDefault="00377526" w:rsidP="00A07EA6">
            <w:pPr>
              <w:spacing w:after="0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Country/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Country code</w:t>
            </w:r>
          </w:p>
        </w:tc>
        <w:tc>
          <w:tcPr>
            <w:tcW w:w="3213" w:type="dxa"/>
            <w:shd w:val="clear" w:color="auto" w:fill="FFFFFF"/>
          </w:tcPr>
          <w:p w14:paraId="5D72C587" w14:textId="77777777" w:rsidR="00377526" w:rsidRPr="004F2709" w:rsidRDefault="00377526" w:rsidP="00A07EA6">
            <w:pPr>
              <w:ind w:right="-99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77526" w:rsidRPr="004F2709" w14:paraId="5D72C58D" w14:textId="77777777" w:rsidTr="004F2709">
        <w:tc>
          <w:tcPr>
            <w:tcW w:w="2232" w:type="dxa"/>
            <w:shd w:val="clear" w:color="auto" w:fill="FFFFFF"/>
          </w:tcPr>
          <w:p w14:paraId="5D72C589" w14:textId="77777777" w:rsidR="00377526" w:rsidRPr="004F2709" w:rsidRDefault="00377526" w:rsidP="00893FA3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Contact person,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  <w:t>name and position</w:t>
            </w:r>
          </w:p>
        </w:tc>
        <w:tc>
          <w:tcPr>
            <w:tcW w:w="2722" w:type="dxa"/>
            <w:shd w:val="clear" w:color="auto" w:fill="FFFFFF"/>
          </w:tcPr>
          <w:p w14:paraId="5D72C58A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FFFFFF"/>
          </w:tcPr>
          <w:p w14:paraId="5D72C58B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fr-BE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Contact person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br/>
              <w:t>e-mail / phone</w:t>
            </w:r>
          </w:p>
        </w:tc>
        <w:tc>
          <w:tcPr>
            <w:tcW w:w="3213" w:type="dxa"/>
            <w:shd w:val="clear" w:color="auto" w:fill="FFFFFF"/>
          </w:tcPr>
          <w:p w14:paraId="5D72C58C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fr-BE"/>
              </w:rPr>
            </w:pPr>
          </w:p>
        </w:tc>
      </w:tr>
      <w:tr w:rsidR="00377526" w:rsidRPr="004F2709" w14:paraId="5D72C594" w14:textId="77777777" w:rsidTr="004F2709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Pr="004F2709" w:rsidRDefault="00377526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 of enterprise:</w:t>
            </w:r>
          </w:p>
          <w:p w14:paraId="5D72C590" w14:textId="7047F042" w:rsidR="00377526" w:rsidRPr="004F2709" w:rsidRDefault="001A5D45" w:rsidP="00A07EA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 w:rsidDel="001A5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22" w:type="dxa"/>
            <w:shd w:val="clear" w:color="auto" w:fill="FFFFFF"/>
          </w:tcPr>
          <w:p w14:paraId="5D72C591" w14:textId="77777777" w:rsidR="00377526" w:rsidRPr="004F2709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shd w:val="clear" w:color="auto" w:fill="FFFFFF"/>
          </w:tcPr>
          <w:p w14:paraId="192BF082" w14:textId="20B725B8" w:rsidR="00D97FE7" w:rsidRPr="004F2709" w:rsidRDefault="00D97FE7" w:rsidP="00D97FE7">
            <w:pPr>
              <w:spacing w:after="0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Size of enterprise </w:t>
            </w:r>
          </w:p>
          <w:p w14:paraId="5D72C592" w14:textId="7E44EFF9" w:rsidR="004C7388" w:rsidRPr="004F2709" w:rsidRDefault="00D97FE7" w:rsidP="004C7388">
            <w:pPr>
              <w:ind w:right="-993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3213" w:type="dxa"/>
            <w:shd w:val="clear" w:color="auto" w:fill="FFFFFF"/>
          </w:tcPr>
          <w:p w14:paraId="0A24C3A1" w14:textId="5E0B1135" w:rsidR="00E915B6" w:rsidRPr="004F2709" w:rsidRDefault="006050B9" w:rsidP="00526FE9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4F270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&lt;250 employees</w:t>
            </w:r>
          </w:p>
          <w:p w14:paraId="5D72C593" w14:textId="5B1CCC50" w:rsidR="00377526" w:rsidRPr="004F2709" w:rsidRDefault="006050B9" w:rsidP="00526FE9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4F2709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&gt;250 employees</w:t>
            </w:r>
          </w:p>
        </w:tc>
      </w:tr>
    </w:tbl>
    <w:p w14:paraId="5D72C596" w14:textId="77777777" w:rsidR="00967A21" w:rsidRPr="004F2709" w:rsidRDefault="00967A21" w:rsidP="00654677">
      <w:pPr>
        <w:pStyle w:val="Text4"/>
        <w:pBdr>
          <w:bottom w:val="single" w:sz="6" w:space="0" w:color="auto"/>
        </w:pBdr>
        <w:ind w:left="0"/>
        <w:rPr>
          <w:rFonts w:asciiTheme="minorHAnsi" w:hAnsiTheme="minorHAnsi" w:cstheme="minorHAnsi"/>
          <w:sz w:val="22"/>
          <w:szCs w:val="22"/>
          <w:lang w:val="en-GB"/>
        </w:rPr>
      </w:pPr>
    </w:p>
    <w:p w14:paraId="5D72C597" w14:textId="5ABB528F" w:rsidR="00967A21" w:rsidRPr="004F2709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>For guidelines, please lo</w:t>
      </w:r>
      <w:r w:rsidR="002C6870" w:rsidRPr="004F2709">
        <w:rPr>
          <w:rFonts w:asciiTheme="minorHAnsi" w:hAnsiTheme="minorHAnsi" w:cstheme="minorHAnsi"/>
          <w:sz w:val="22"/>
          <w:szCs w:val="22"/>
          <w:lang w:val="en-GB"/>
        </w:rPr>
        <w:t>ok at the end notes on page 3.</w:t>
      </w:r>
    </w:p>
    <w:p w14:paraId="19919A95" w14:textId="7E5AE98D" w:rsidR="00F550D9" w:rsidRPr="004F270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br w:type="page"/>
      </w: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lastRenderedPageBreak/>
        <w:t>Section to be completed BEFORE THE MOBILITY</w:t>
      </w:r>
    </w:p>
    <w:p w14:paraId="5D72C59C" w14:textId="4C733232" w:rsidR="004F2CA0" w:rsidRPr="004F2709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I.</w:t>
      </w: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ab/>
        <w:t>PROPOSED MOBILITY PROGRAMME</w:t>
      </w:r>
    </w:p>
    <w:p w14:paraId="1C887271" w14:textId="43154BA7" w:rsidR="003C59B7" w:rsidRPr="004F2709" w:rsidRDefault="003C59B7" w:rsidP="003C59B7">
      <w:pPr>
        <w:pStyle w:val="Text4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>Language of training: ………………………………………</w:t>
      </w: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0"/>
      </w:tblGrid>
      <w:tr w:rsidR="00377526" w:rsidRPr="004F2709" w14:paraId="5D72C59E" w14:textId="77777777" w:rsidTr="0028137E">
        <w:trPr>
          <w:jc w:val="center"/>
        </w:trPr>
        <w:tc>
          <w:tcPr>
            <w:tcW w:w="9640" w:type="dxa"/>
            <w:shd w:val="clear" w:color="auto" w:fill="FFFFFF"/>
            <w:hideMark/>
          </w:tcPr>
          <w:p w14:paraId="0903A024" w14:textId="69CE31A3" w:rsidR="00F550D9" w:rsidRPr="004F2709" w:rsidRDefault="00377526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Overall objectives of the mobility:</w:t>
            </w:r>
          </w:p>
          <w:p w14:paraId="18740672" w14:textId="1FEC722F" w:rsidR="008F1CA2" w:rsidRPr="004F2709" w:rsidRDefault="008F1CA2" w:rsidP="00F550D9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C757C00" w14:textId="77777777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69F98C1" w14:textId="77777777" w:rsidR="008F1CA2" w:rsidRPr="004F2709" w:rsidRDefault="008F1CA2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D72C59D" w14:textId="77777777" w:rsidR="00D302B8" w:rsidRPr="004F2709" w:rsidRDefault="00D302B8" w:rsidP="00F550D9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77526" w:rsidRPr="004F2709" w14:paraId="5D72C5A0" w14:textId="77777777" w:rsidTr="0028137E">
        <w:trPr>
          <w:jc w:val="center"/>
        </w:trPr>
        <w:tc>
          <w:tcPr>
            <w:tcW w:w="9640" w:type="dxa"/>
            <w:shd w:val="clear" w:color="auto" w:fill="FFFFFF"/>
            <w:hideMark/>
          </w:tcPr>
          <w:p w14:paraId="2C491DAB" w14:textId="5A442AD9" w:rsidR="00377526" w:rsidRPr="004F2709" w:rsidRDefault="00377526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Added value of the mobility (</w:t>
            </w:r>
            <w:r w:rsidR="00D97FE7"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 the context of the modernisation and internationalisation strategies of </w:t>
            </w: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institutions involved):</w:t>
            </w:r>
          </w:p>
          <w:p w14:paraId="1AFAC046" w14:textId="307CE8FB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926CC6B" w14:textId="77777777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9F5F4FF" w14:textId="77777777" w:rsidR="008F1CA2" w:rsidRPr="004F2709" w:rsidRDefault="008F1CA2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D72C59F" w14:textId="78ACBD81" w:rsidR="00D302B8" w:rsidRPr="004F2709" w:rsidRDefault="00D302B8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77526" w:rsidRPr="004F2709" w14:paraId="5D72C5A2" w14:textId="77777777" w:rsidTr="0028137E">
        <w:trPr>
          <w:jc w:val="center"/>
        </w:trPr>
        <w:tc>
          <w:tcPr>
            <w:tcW w:w="9640" w:type="dxa"/>
            <w:shd w:val="clear" w:color="auto" w:fill="FFFFFF"/>
            <w:hideMark/>
          </w:tcPr>
          <w:p w14:paraId="0923DC92" w14:textId="67D28297" w:rsidR="00D302B8" w:rsidRPr="004F2709" w:rsidRDefault="00377526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Activities to be carried out</w:t>
            </w:r>
            <w:r w:rsidR="00654677"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(including the virtual component, if applicable)</w:t>
            </w:r>
            <w:r w:rsidR="00D302B8"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40678246" w14:textId="619A3383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600958A2" w14:textId="77777777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E687B6C" w14:textId="3D84E4DC" w:rsidR="008F1CA2" w:rsidRPr="004F2709" w:rsidRDefault="008F1CA2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F244556" w14:textId="77777777" w:rsidR="008F1CA2" w:rsidRPr="004F2709" w:rsidRDefault="008F1CA2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D72C5A1" w14:textId="3FD18097" w:rsidR="00377526" w:rsidRPr="004F2709" w:rsidRDefault="00377526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77526" w:rsidRPr="004F2709" w14:paraId="5D72C5A4" w14:textId="77777777" w:rsidTr="0028137E">
        <w:trPr>
          <w:jc w:val="center"/>
        </w:trPr>
        <w:tc>
          <w:tcPr>
            <w:tcW w:w="9640" w:type="dxa"/>
            <w:shd w:val="clear" w:color="auto" w:fill="FFFFFF"/>
            <w:hideMark/>
          </w:tcPr>
          <w:p w14:paraId="633EF97E" w14:textId="69A008F3" w:rsidR="00377526" w:rsidRPr="004F2709" w:rsidRDefault="00377526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Expected outcomes and impact</w:t>
            </w:r>
            <w:r w:rsidR="00D97FE7"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DD35B7" w:rsidRPr="004F2709">
              <w:rPr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t>(e.g. on the professional development of the staff member and on both institutions</w:t>
            </w:r>
            <w:r w:rsidR="00404952" w:rsidRPr="004F2709">
              <w:rPr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t>)</w:t>
            </w: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1AA1BC2D" w14:textId="33A24245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93F7CC5" w14:textId="77777777" w:rsidR="008F1CA2" w:rsidRPr="004F2709" w:rsidRDefault="008F1CA2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DFF5994" w14:textId="77777777" w:rsidR="008F1CA2" w:rsidRPr="004F2709" w:rsidRDefault="008F1CA2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D72C5A3" w14:textId="5D24DEA6" w:rsidR="00D302B8" w:rsidRPr="004F2709" w:rsidRDefault="00D302B8" w:rsidP="004A4118">
            <w:pPr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5D72C5A5" w14:textId="77777777" w:rsidR="00377526" w:rsidRPr="004F2709" w:rsidRDefault="00377526" w:rsidP="003910F3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</w:p>
    <w:p w14:paraId="5D72C5A6" w14:textId="77777777" w:rsidR="00377526" w:rsidRPr="004F2709" w:rsidRDefault="00377526" w:rsidP="003910F3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II. COMMITMENT OF THE THREE PARTIES</w:t>
      </w:r>
    </w:p>
    <w:p w14:paraId="4B0101A3" w14:textId="77777777" w:rsidR="008F1CA2" w:rsidRPr="004F2709" w:rsidRDefault="008F1CA2" w:rsidP="008F1CA2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>By signing</w:t>
      </w:r>
      <w:r w:rsidRPr="004F2709">
        <w:rPr>
          <w:rStyle w:val="Odwoanieprzypisukocowego"/>
          <w:rFonts w:asciiTheme="minorHAnsi" w:hAnsiTheme="minorHAnsi" w:cstheme="minorHAnsi"/>
          <w:b/>
          <w:sz w:val="22"/>
          <w:szCs w:val="22"/>
          <w:lang w:val="en-GB"/>
        </w:rPr>
        <w:endnoteReference w:id="6"/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F2709" w:rsidRDefault="008F1CA2" w:rsidP="008F1CA2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>The sending higher education institution</w:t>
      </w:r>
      <w:r w:rsidRPr="004F2709">
        <w:rPr>
          <w:rFonts w:asciiTheme="minorHAnsi" w:hAnsiTheme="minorHAnsi" w:cstheme="minorHAnsi"/>
          <w:sz w:val="22"/>
          <w:szCs w:val="22"/>
          <w:lang w:val="is-IS"/>
        </w:rPr>
        <w:t xml:space="preserve"> supports the staff mobility as part of its modernisation and internationalisation strategy 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and will recognise it as a component in </w:t>
      </w:r>
      <w:r w:rsidR="00DD35B7"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any 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>evaluation or assessment of the staff member.</w:t>
      </w:r>
    </w:p>
    <w:p w14:paraId="5E68B8C0" w14:textId="77777777" w:rsidR="008F1CA2" w:rsidRPr="004F2709" w:rsidRDefault="008F1CA2" w:rsidP="008F1CA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is-IS"/>
        </w:rPr>
        <w:lastRenderedPageBreak/>
        <w:t xml:space="preserve">The staff member will share his/her </w:t>
      </w:r>
      <w:r w:rsidRPr="004F2709">
        <w:rPr>
          <w:rFonts w:asciiTheme="minorHAnsi" w:hAnsiTheme="minorHAnsi" w:cstheme="minorHAnsi"/>
          <w:sz w:val="22"/>
          <w:szCs w:val="22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F2709">
        <w:rPr>
          <w:rFonts w:asciiTheme="minorHAnsi" w:hAnsiTheme="minorHAnsi" w:cstheme="minorHAnsi"/>
          <w:color w:val="0000FF"/>
          <w:sz w:val="22"/>
          <w:szCs w:val="22"/>
          <w:lang w:val="en-GB"/>
        </w:rPr>
        <w:t xml:space="preserve"> </w:t>
      </w:r>
    </w:p>
    <w:p w14:paraId="72848DD7" w14:textId="12D901F9" w:rsidR="008F1CA2" w:rsidRPr="004F2709" w:rsidRDefault="008F1CA2" w:rsidP="008F1CA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The staff member and the </w:t>
      </w:r>
      <w:r w:rsidR="006C040A"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beneficiary 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>institution commit to the requirements set out in the grant agreement signed between them.</w:t>
      </w:r>
    </w:p>
    <w:p w14:paraId="0ED3C570" w14:textId="2ABD4D1F" w:rsidR="008F1CA2" w:rsidRPr="004F2709" w:rsidRDefault="008F1CA2" w:rsidP="004A411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The staff member and </w:t>
      </w:r>
      <w:r w:rsidR="003C59B7" w:rsidRPr="004F2709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4F2709">
        <w:rPr>
          <w:rFonts w:asciiTheme="minorHAnsi" w:hAnsiTheme="minorHAnsi" w:cstheme="minorHAnsi"/>
          <w:sz w:val="22"/>
          <w:szCs w:val="22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31"/>
      </w:tblGrid>
      <w:tr w:rsidR="00F550D9" w:rsidRPr="004F2709" w14:paraId="73D4E336" w14:textId="77777777" w:rsidTr="0028137E">
        <w:trPr>
          <w:jc w:val="center"/>
        </w:trPr>
        <w:tc>
          <w:tcPr>
            <w:tcW w:w="9631" w:type="dxa"/>
            <w:shd w:val="clear" w:color="auto" w:fill="FFFFFF"/>
          </w:tcPr>
          <w:p w14:paraId="6CB8F53D" w14:textId="6587D4D7" w:rsidR="00F550D9" w:rsidRPr="004F2709" w:rsidRDefault="00F550D9" w:rsidP="00772741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staff member</w:t>
            </w:r>
          </w:p>
          <w:p w14:paraId="0EA516C1" w14:textId="77777777" w:rsidR="00F550D9" w:rsidRPr="004F2709" w:rsidRDefault="00F550D9" w:rsidP="00772741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  <w:p w14:paraId="6C6068F9" w14:textId="77777777" w:rsidR="0028137E" w:rsidRDefault="00F550D9" w:rsidP="00772741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4F2709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25BBFA83" w14:textId="77777777" w:rsidR="0028137E" w:rsidRDefault="0028137E" w:rsidP="00772741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E66ABAC" w14:textId="043FFC3A" w:rsidR="00F550D9" w:rsidRPr="004F2709" w:rsidRDefault="00F550D9" w:rsidP="00772741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491D86E0" w14:textId="77777777" w:rsidR="00F550D9" w:rsidRPr="004F2709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40"/>
      </w:tblGrid>
      <w:tr w:rsidR="00F550D9" w:rsidRPr="004F2709" w14:paraId="6DDF893B" w14:textId="77777777" w:rsidTr="0028137E">
        <w:trPr>
          <w:jc w:val="center"/>
        </w:trPr>
        <w:tc>
          <w:tcPr>
            <w:tcW w:w="9640" w:type="dxa"/>
            <w:shd w:val="clear" w:color="auto" w:fill="FFFFFF"/>
          </w:tcPr>
          <w:p w14:paraId="0CCC2DBF" w14:textId="466EF023" w:rsidR="00F550D9" w:rsidRPr="004F2709" w:rsidRDefault="00F550D9" w:rsidP="00772741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sending institution</w:t>
            </w:r>
            <w:bookmarkStart w:id="1" w:name="_GoBack"/>
            <w:bookmarkEnd w:id="1"/>
          </w:p>
          <w:p w14:paraId="1003C138" w14:textId="3D436180" w:rsidR="00F550D9" w:rsidRPr="004F270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28137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05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assoc. prof. </w:t>
            </w:r>
            <w:proofErr w:type="spellStart"/>
            <w:r w:rsidR="00605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Aneta</w:t>
            </w:r>
            <w:proofErr w:type="spellEnd"/>
            <w:r w:rsidR="00605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05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Stosik</w:t>
            </w:r>
            <w:proofErr w:type="spellEnd"/>
            <w:r w:rsidR="0028137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Vice Rector</w:t>
            </w:r>
          </w:p>
          <w:p w14:paraId="4EFDD1A1" w14:textId="0836AC14" w:rsidR="0028137E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</w:p>
          <w:p w14:paraId="34743736" w14:textId="77777777" w:rsidR="0028137E" w:rsidRDefault="0028137E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B184A19" w14:textId="49A80CBF" w:rsidR="00F550D9" w:rsidRPr="004F270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33A088B5" w14:textId="77777777" w:rsidR="00F550D9" w:rsidRPr="004F2709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07"/>
      </w:tblGrid>
      <w:tr w:rsidR="00F550D9" w:rsidRPr="004F2709" w14:paraId="33864CD3" w14:textId="77777777" w:rsidTr="0028137E">
        <w:trPr>
          <w:jc w:val="center"/>
        </w:trPr>
        <w:tc>
          <w:tcPr>
            <w:tcW w:w="9707" w:type="dxa"/>
            <w:shd w:val="clear" w:color="auto" w:fill="FFFFFF"/>
          </w:tcPr>
          <w:p w14:paraId="30A94D5D" w14:textId="77777777" w:rsidR="00F550D9" w:rsidRPr="004F2709" w:rsidRDefault="00F550D9" w:rsidP="00772741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receiving institution</w:t>
            </w:r>
          </w:p>
          <w:p w14:paraId="6A09B8CE" w14:textId="77777777" w:rsidR="00F550D9" w:rsidRPr="004F270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</w:p>
          <w:p w14:paraId="4C9EEEA9" w14:textId="6976D214" w:rsidR="0028137E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</w:p>
          <w:p w14:paraId="0E6643B4" w14:textId="77777777" w:rsidR="0028137E" w:rsidRDefault="0028137E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203B6BE" w14:textId="7A5FE9F2" w:rsidR="00F550D9" w:rsidRPr="004F270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4F270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31D3180" w14:textId="2200EA79" w:rsidR="00EF398E" w:rsidRPr="004F2709" w:rsidRDefault="00EF398E" w:rsidP="004A4118">
      <w:pPr>
        <w:tabs>
          <w:tab w:val="left" w:pos="954"/>
        </w:tabs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</w:p>
    <w:sectPr w:rsidR="00EF398E" w:rsidRPr="004F2709" w:rsidSect="004F2709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850" w:bottom="1134" w:left="85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4BC2A" w14:textId="77777777" w:rsidR="000151EB" w:rsidRDefault="000151EB">
      <w:r>
        <w:separator/>
      </w:r>
    </w:p>
  </w:endnote>
  <w:endnote w:type="continuationSeparator" w:id="0">
    <w:p w14:paraId="3878CB55" w14:textId="77777777" w:rsidR="000151EB" w:rsidRDefault="000151EB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B2E87" w14:textId="77777777" w:rsidR="000151EB" w:rsidRDefault="000151EB">
      <w:r>
        <w:separator/>
      </w:r>
    </w:p>
  </w:footnote>
  <w:footnote w:type="continuationSeparator" w:id="0">
    <w:p w14:paraId="3BF43312" w14:textId="77777777" w:rsidR="000151EB" w:rsidRDefault="0001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C74DCA9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5D4895F9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44AE6C7D" w:rsidR="00506408" w:rsidRPr="00495B18" w:rsidRDefault="005C0B85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0864F94C">
              <wp:simplePos x="0" y="0"/>
              <wp:positionH relativeFrom="column">
                <wp:posOffset>5006975</wp:posOffset>
              </wp:positionH>
              <wp:positionV relativeFrom="paragraph">
                <wp:posOffset>-636905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4.25pt;margin-top:-50.1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P3vGe/gAAAA&#10;DQEAAA8AAAAAAAAAAAAAAAAADAUAAGRycy9kb3ducmV2LnhtbFBLBQYAAAAABAAEAPMAAAAZBgAA&#10;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1EB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137E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C1A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709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0B85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0B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63F4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ilecka@awf.wro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96E9CC-BB76-426C-B210-21FEC610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381</Words>
  <Characters>2503</Characters>
  <Application>Microsoft Office Word</Application>
  <DocSecurity>0</DocSecurity>
  <PresentationFormat>Microsoft Word 11.0</PresentationFormat>
  <Lines>147</Lines>
  <Paragraphs>82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Monika</cp:lastModifiedBy>
  <cp:revision>2</cp:revision>
  <cp:lastPrinted>2013-11-06T08:46:00Z</cp:lastPrinted>
  <dcterms:created xsi:type="dcterms:W3CDTF">2025-10-28T13:18:00Z</dcterms:created>
  <dcterms:modified xsi:type="dcterms:W3CDTF">2025-10-28T13:18:00Z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f2d83b91-7f81-4f22-a27d-7888a29ee2f7</vt:lpwstr>
  </property>
</Properties>
</file>